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45" w:rsidRPr="00AB7F27" w:rsidRDefault="00016245" w:rsidP="00016245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016245" w:rsidRPr="00AB7F27" w:rsidRDefault="00016245" w:rsidP="00016245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016245" w:rsidRPr="00AB7F27" w:rsidRDefault="00016245" w:rsidP="00016245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(неорганическая и аналитическая</w:t>
      </w:r>
      <w:r w:rsidR="00BC12B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16245" w:rsidRPr="007C0A9B" w:rsidRDefault="00016245" w:rsidP="0001624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016245" w:rsidRPr="007C0A9B" w:rsidRDefault="00016245" w:rsidP="0001624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 Технология продукции и организация общественного питания</w:t>
      </w:r>
      <w:r w:rsidRPr="007C0A9B">
        <w:rPr>
          <w:rFonts w:ascii="Times New Roman" w:hAnsi="Times New Roman" w:cs="Times New Roman"/>
          <w:sz w:val="24"/>
          <w:szCs w:val="24"/>
        </w:rPr>
        <w:t>, направленность (профиль)</w:t>
      </w:r>
      <w:r>
        <w:rPr>
          <w:rFonts w:ascii="Times New Roman" w:hAnsi="Times New Roman" w:cs="Times New Roman"/>
          <w:sz w:val="24"/>
          <w:szCs w:val="24"/>
        </w:rPr>
        <w:t xml:space="preserve"> Технология продукции и организация общественного питания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19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 Технология продукции и организация общественного питания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17 августа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1047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016245" w:rsidRPr="007C0A9B" w:rsidRDefault="00016245" w:rsidP="00016245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16245" w:rsidRDefault="00016245" w:rsidP="00016245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16245" w:rsidRDefault="00016245" w:rsidP="0001624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245">
        <w:t xml:space="preserve">           </w:t>
      </w:r>
      <w:r>
        <w:t xml:space="preserve">   </w:t>
      </w:r>
      <w:r w:rsidRPr="00016245">
        <w:rPr>
          <w:rFonts w:ascii="Times New Roman" w:hAnsi="Times New Roman" w:cs="Times New Roman"/>
          <w:sz w:val="24"/>
          <w:szCs w:val="24"/>
        </w:rPr>
        <w:t>Универсальные компетенции (УК):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5A1280">
        <w:rPr>
          <w:rFonts w:ascii="Times New Roman" w:hAnsi="Times New Roman" w:cs="Times New Roman"/>
          <w:sz w:val="24"/>
          <w:szCs w:val="24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6245" w:rsidRPr="00BC12BD" w:rsidRDefault="00016245" w:rsidP="00BC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5A1280">
        <w:rPr>
          <w:rFonts w:ascii="Times New Roman" w:hAnsi="Times New Roman" w:cs="Times New Roman"/>
          <w:sz w:val="24"/>
          <w:szCs w:val="24"/>
        </w:rPr>
        <w:t xml:space="preserve">роектирует решение задачи, выбирая </w:t>
      </w:r>
      <w:r w:rsidRPr="00BC12BD">
        <w:rPr>
          <w:rFonts w:ascii="Times New Roman" w:hAnsi="Times New Roman" w:cs="Times New Roman"/>
          <w:sz w:val="24"/>
          <w:szCs w:val="24"/>
        </w:rPr>
        <w:t>оптимальный способ ее решения (УК-2.4)</w:t>
      </w:r>
    </w:p>
    <w:p w:rsidR="00016245" w:rsidRPr="00BC12BD" w:rsidRDefault="00016245" w:rsidP="00BC12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sz w:val="24"/>
          <w:szCs w:val="24"/>
        </w:rPr>
        <w:t xml:space="preserve">            В результате изучения дисциплины у студентов должны быть сформированы: </w:t>
      </w:r>
    </w:p>
    <w:p w:rsidR="00BC12BD" w:rsidRPr="00BC12BD" w:rsidRDefault="00BC12BD" w:rsidP="00BC12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BC12BD">
        <w:rPr>
          <w:rFonts w:ascii="Times New Roman" w:hAnsi="Times New Roman" w:cs="Times New Roman"/>
          <w:sz w:val="24"/>
          <w:szCs w:val="24"/>
        </w:rPr>
        <w:t>основных законов естественнонаучных дисциплин в профессиональной деятельности</w:t>
      </w:r>
    </w:p>
    <w:p w:rsidR="00BC12BD" w:rsidRPr="00BC12BD" w:rsidRDefault="00BC12BD" w:rsidP="00BC12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BC12BD">
        <w:rPr>
          <w:rFonts w:ascii="Times New Roman" w:hAnsi="Times New Roman" w:cs="Times New Roman"/>
          <w:sz w:val="24"/>
          <w:szCs w:val="24"/>
        </w:rPr>
        <w:t>проектировать решение задачи, выбирая оптимальный способ ее решения</w:t>
      </w:r>
    </w:p>
    <w:p w:rsidR="00BC12BD" w:rsidRDefault="00BC12BD" w:rsidP="00BC12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>Навык:</w:t>
      </w:r>
      <w:r w:rsidRPr="00BC12BD">
        <w:rPr>
          <w:rFonts w:ascii="Times New Roman" w:hAnsi="Times New Roman" w:cs="Times New Roman"/>
          <w:sz w:val="24"/>
          <w:szCs w:val="24"/>
        </w:rPr>
        <w:t xml:space="preserve"> проектирования решения задачи, выбирая оптимальный способ ее решения</w:t>
      </w:r>
      <w:r w:rsidR="00016245" w:rsidRPr="00EA3D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C12BD" w:rsidRDefault="00BC12BD" w:rsidP="00BC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5A1280">
        <w:rPr>
          <w:rFonts w:ascii="Times New Roman" w:hAnsi="Times New Roman" w:cs="Times New Roman"/>
          <w:sz w:val="24"/>
          <w:szCs w:val="24"/>
        </w:rPr>
        <w:t>пособен применять основные законы и методы исследований естественных наук для решения задач профессиональной деятельности (ОПК-2)</w:t>
      </w:r>
    </w:p>
    <w:p w:rsidR="00BC12BD" w:rsidRPr="005A1280" w:rsidRDefault="00BC12BD" w:rsidP="00BC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5A1280">
        <w:rPr>
          <w:rFonts w:ascii="Times New Roman" w:hAnsi="Times New Roman" w:cs="Times New Roman"/>
          <w:sz w:val="24"/>
          <w:szCs w:val="24"/>
        </w:rPr>
        <w:t>рименяет основные законы естественных наук для решения задач профессиональной деятельности (ОПК-2.1)</w:t>
      </w:r>
    </w:p>
    <w:p w:rsidR="00BC12BD" w:rsidRPr="00BC12BD" w:rsidRDefault="00BC12BD" w:rsidP="00BC12B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5A1280">
        <w:rPr>
          <w:rFonts w:ascii="Times New Roman" w:hAnsi="Times New Roman" w:cs="Times New Roman"/>
          <w:sz w:val="24"/>
          <w:szCs w:val="24"/>
        </w:rPr>
        <w:t>основные законы естественных наук для решения задач профессиональной деятельности</w:t>
      </w:r>
      <w:r w:rsidRPr="00BC12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12BD" w:rsidRPr="00BC12BD" w:rsidRDefault="00BC12BD" w:rsidP="00BC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BC12BD">
        <w:rPr>
          <w:rFonts w:ascii="Times New Roman" w:hAnsi="Times New Roman" w:cs="Times New Roman"/>
          <w:sz w:val="24"/>
          <w:szCs w:val="24"/>
        </w:rPr>
        <w:t>п</w:t>
      </w:r>
      <w:r w:rsidRPr="005A1280">
        <w:rPr>
          <w:rFonts w:ascii="Times New Roman" w:hAnsi="Times New Roman" w:cs="Times New Roman"/>
          <w:sz w:val="24"/>
          <w:szCs w:val="24"/>
        </w:rPr>
        <w:t>рименя</w:t>
      </w:r>
      <w:r w:rsidRPr="00BC12BD">
        <w:rPr>
          <w:rFonts w:ascii="Times New Roman" w:hAnsi="Times New Roman" w:cs="Times New Roman"/>
          <w:sz w:val="24"/>
          <w:szCs w:val="24"/>
        </w:rPr>
        <w:t>ть</w:t>
      </w:r>
      <w:r w:rsidRPr="005A1280">
        <w:rPr>
          <w:rFonts w:ascii="Times New Roman" w:hAnsi="Times New Roman" w:cs="Times New Roman"/>
          <w:sz w:val="24"/>
          <w:szCs w:val="24"/>
        </w:rPr>
        <w:t xml:space="preserve"> основные законы естественных наук для решения задач профессиональной деятельности</w:t>
      </w:r>
    </w:p>
    <w:p w:rsidR="00BC12BD" w:rsidRDefault="00BC12BD" w:rsidP="00BC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 Навык:</w:t>
      </w:r>
      <w:r w:rsidRPr="00BC12BD">
        <w:rPr>
          <w:rFonts w:ascii="Times New Roman" w:hAnsi="Times New Roman" w:cs="Times New Roman"/>
          <w:sz w:val="24"/>
          <w:szCs w:val="24"/>
        </w:rPr>
        <w:t xml:space="preserve"> применения основных законов и методов исследований естественных наук для решения задач профессиональной деятельности</w:t>
      </w:r>
    </w:p>
    <w:p w:rsidR="00BC12BD" w:rsidRDefault="00BC12BD" w:rsidP="00BC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5A1280">
        <w:rPr>
          <w:rFonts w:ascii="Times New Roman" w:hAnsi="Times New Roman" w:cs="Times New Roman"/>
          <w:sz w:val="24"/>
          <w:szCs w:val="24"/>
        </w:rPr>
        <w:t>пособен применять основные законы и методы исследований естественных наук для решения задач профессиональной деятельности (ОПК-2)</w:t>
      </w:r>
    </w:p>
    <w:p w:rsidR="00BC12BD" w:rsidRPr="00BC12BD" w:rsidRDefault="00BC12BD" w:rsidP="00BC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2BD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</w:t>
      </w:r>
      <w:r w:rsidRPr="00BC12BD">
        <w:rPr>
          <w:rFonts w:ascii="Times New Roman" w:hAnsi="Times New Roman" w:cs="Times New Roman"/>
          <w:sz w:val="24"/>
          <w:szCs w:val="24"/>
        </w:rPr>
        <w:t xml:space="preserve"> применяет методы исследований естественных наук для решения задач профессиональной деятельности (ОПК-2.2)</w:t>
      </w:r>
    </w:p>
    <w:p w:rsidR="00BC12BD" w:rsidRPr="00BC12BD" w:rsidRDefault="00BC12BD" w:rsidP="00BC12B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Знания: </w:t>
      </w:r>
      <w:r w:rsidRPr="00BC12BD">
        <w:rPr>
          <w:rFonts w:ascii="Times New Roman" w:hAnsi="Times New Roman" w:cs="Times New Roman"/>
          <w:sz w:val="24"/>
          <w:szCs w:val="24"/>
        </w:rPr>
        <w:t>методы исследований естественных наук для решения задач профессиональной деятельности</w:t>
      </w:r>
      <w:r w:rsidRPr="00BC12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12BD" w:rsidRPr="00BC12BD" w:rsidRDefault="00BC12BD" w:rsidP="00BC12B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 xml:space="preserve">Умения: </w:t>
      </w:r>
      <w:r w:rsidRPr="00BC12BD">
        <w:rPr>
          <w:rFonts w:ascii="Times New Roman" w:hAnsi="Times New Roman" w:cs="Times New Roman"/>
          <w:sz w:val="24"/>
          <w:szCs w:val="24"/>
        </w:rPr>
        <w:t>применять методы исследований естественных наук для решения задач профессиональной деятельности</w:t>
      </w:r>
      <w:r w:rsidRPr="00BC12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12BD" w:rsidRPr="00BC12BD" w:rsidRDefault="00BC12BD" w:rsidP="00BC12BD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C12BD">
        <w:rPr>
          <w:rFonts w:ascii="Times New Roman" w:hAnsi="Times New Roman" w:cs="Times New Roman"/>
          <w:i/>
          <w:sz w:val="24"/>
          <w:szCs w:val="24"/>
        </w:rPr>
        <w:t>Навык:</w:t>
      </w:r>
      <w:r w:rsidRPr="00BC12BD">
        <w:rPr>
          <w:rFonts w:ascii="Times New Roman" w:hAnsi="Times New Roman" w:cs="Times New Roman"/>
          <w:sz w:val="24"/>
          <w:szCs w:val="24"/>
        </w:rPr>
        <w:t xml:space="preserve"> применения методов исследований естественных наук для решения задач профессиональной деятельности</w:t>
      </w:r>
      <w:r w:rsidRPr="00BC12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12BD" w:rsidRPr="00F5019A" w:rsidRDefault="00016245" w:rsidP="00B70D74">
      <w:pPr>
        <w:spacing w:after="0" w:line="240" w:lineRule="auto"/>
        <w:ind w:firstLine="708"/>
        <w:jc w:val="both"/>
        <w:rPr>
          <w:sz w:val="24"/>
          <w:szCs w:val="24"/>
        </w:rPr>
      </w:pPr>
      <w:r w:rsidRPr="00DD7B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7B09">
        <w:rPr>
          <w:rFonts w:ascii="Times New Roman" w:hAnsi="Times New Roman" w:cs="Times New Roman"/>
          <w:sz w:val="24"/>
          <w:szCs w:val="24"/>
        </w:rPr>
        <w:t xml:space="preserve">. </w:t>
      </w:r>
      <w:r w:rsidRPr="00DD7B0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DD7B09">
        <w:rPr>
          <w:rFonts w:ascii="Times New Roman" w:hAnsi="Times New Roman" w:cs="Times New Roman"/>
          <w:sz w:val="24"/>
          <w:szCs w:val="24"/>
        </w:rPr>
        <w:t xml:space="preserve"> </w:t>
      </w:r>
      <w:r w:rsidR="00BC12BD" w:rsidRPr="00F5019A">
        <w:rPr>
          <w:rFonts w:ascii="Times New Roman" w:hAnsi="Times New Roman"/>
          <w:sz w:val="24"/>
          <w:szCs w:val="24"/>
        </w:rPr>
        <w:t>Раздел 1. Основные понятия и законы химии. Строение вещества. Раздел 2. Энергетика химиче</w:t>
      </w:r>
      <w:r w:rsidR="00BC12BD" w:rsidRPr="00F5019A">
        <w:rPr>
          <w:rFonts w:ascii="Times New Roman" w:hAnsi="Times New Roman"/>
          <w:sz w:val="24"/>
          <w:szCs w:val="24"/>
        </w:rPr>
        <w:softHyphen/>
        <w:t xml:space="preserve">ских процессов. Раздел 3. Химическая кинетика и химическое равновесие. Раздел 4. Растворы. Раздел 5. </w:t>
      </w:r>
      <w:proofErr w:type="spellStart"/>
      <w:r w:rsidR="00BC12BD" w:rsidRPr="00F5019A">
        <w:rPr>
          <w:rFonts w:ascii="Times New Roman" w:hAnsi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="00BC12BD" w:rsidRPr="00F5019A">
        <w:rPr>
          <w:rFonts w:ascii="Times New Roman" w:hAnsi="Times New Roman"/>
          <w:color w:val="000000"/>
          <w:spacing w:val="-1"/>
          <w:sz w:val="24"/>
          <w:szCs w:val="24"/>
        </w:rPr>
        <w:t xml:space="preserve"> - восстановительные реакции. </w:t>
      </w:r>
      <w:r w:rsidR="00BC12BD" w:rsidRPr="00F5019A">
        <w:rPr>
          <w:rFonts w:ascii="Times New Roman" w:hAnsi="Times New Roman"/>
          <w:sz w:val="24"/>
          <w:szCs w:val="24"/>
        </w:rPr>
        <w:t xml:space="preserve">Раздел 6. </w:t>
      </w:r>
      <w:r w:rsidR="00BC12BD" w:rsidRPr="00F5019A">
        <w:rPr>
          <w:rFonts w:ascii="Times New Roman" w:hAnsi="Times New Roman"/>
          <w:color w:val="000000"/>
          <w:sz w:val="24"/>
          <w:szCs w:val="24"/>
        </w:rPr>
        <w:t>Комплексные соединения.</w:t>
      </w:r>
      <w:r w:rsidR="00BC12BD" w:rsidRPr="00F5019A">
        <w:rPr>
          <w:rFonts w:ascii="Times New Roman" w:hAnsi="Times New Roman"/>
          <w:sz w:val="24"/>
          <w:szCs w:val="24"/>
        </w:rPr>
        <w:t xml:space="preserve"> Раздел 7.</w:t>
      </w:r>
      <w:r w:rsidR="00720C96">
        <w:rPr>
          <w:rFonts w:ascii="Times New Roman" w:hAnsi="Times New Roman"/>
          <w:sz w:val="24"/>
          <w:szCs w:val="24"/>
        </w:rPr>
        <w:t xml:space="preserve"> </w:t>
      </w:r>
      <w:r w:rsidR="00BC12BD" w:rsidRPr="00F5019A">
        <w:rPr>
          <w:rFonts w:ascii="Times New Roman" w:hAnsi="Times New Roman"/>
          <w:sz w:val="24"/>
          <w:szCs w:val="24"/>
        </w:rPr>
        <w:t>Количественный ана</w:t>
      </w:r>
      <w:r w:rsidR="00BC12BD" w:rsidRPr="00F5019A">
        <w:rPr>
          <w:rFonts w:ascii="Times New Roman" w:hAnsi="Times New Roman"/>
          <w:sz w:val="24"/>
          <w:szCs w:val="24"/>
        </w:rPr>
        <w:softHyphen/>
        <w:t xml:space="preserve">лиз. </w:t>
      </w:r>
    </w:p>
    <w:p w:rsidR="00016245" w:rsidRPr="007C0A9B" w:rsidRDefault="00016245" w:rsidP="00720C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016245" w:rsidRPr="00F5019A" w:rsidRDefault="00016245" w:rsidP="000162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720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  <w:bookmarkStart w:id="0" w:name="_GoBack"/>
      <w:bookmarkEnd w:id="0"/>
    </w:p>
    <w:sectPr w:rsidR="00016245" w:rsidRPr="00F5019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245"/>
    <w:rsid w:val="00016245"/>
    <w:rsid w:val="001B4988"/>
    <w:rsid w:val="00720C96"/>
    <w:rsid w:val="0074608A"/>
    <w:rsid w:val="00B70D74"/>
    <w:rsid w:val="00BC12BD"/>
    <w:rsid w:val="00CE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B758-8957-4A38-8573-FA607F33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2023-05-30T15:54:00Z</dcterms:created>
  <dcterms:modified xsi:type="dcterms:W3CDTF">2023-05-30T15:54:00Z</dcterms:modified>
</cp:coreProperties>
</file>